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0C07" w14:textId="77777777" w:rsidR="003809F0" w:rsidRDefault="003809F0" w:rsidP="003809F0">
      <w:pPr>
        <w:jc w:val="center"/>
      </w:pPr>
      <w:r>
        <w:rPr>
          <w:b/>
        </w:rPr>
        <w:t>VP of Communications - Role-Specific Prompts</w:t>
      </w:r>
    </w:p>
    <w:p w14:paraId="7F5033B1" w14:textId="77777777" w:rsidR="003809F0" w:rsidRDefault="003809F0" w:rsidP="003809F0"/>
    <w:p w14:paraId="42DC149F" w14:textId="77777777" w:rsidR="003809F0" w:rsidRDefault="003809F0" w:rsidP="003809F0">
      <w:pPr>
        <w:numPr>
          <w:ilvl w:val="0"/>
          <w:numId w:val="1"/>
        </w:numPr>
      </w:pPr>
      <w:r>
        <w:t xml:space="preserve">The Accounting Club (TAC) attempts to expose students to a wide variety of accounting career paths via our firm-led presentations. In an average semester, the club invites five to six employers to speak to our students regarding topics in accounting. Historically, these employers have been primarily public accounting firms. However, TAC is looking to invite more industry and governmental firms to campus. Please build out a schedule of five to six employers that you would invite to campus and the topics that you would recommend they present </w:t>
      </w:r>
      <w:proofErr w:type="gramStart"/>
      <w:r>
        <w:t>on?</w:t>
      </w:r>
      <w:proofErr w:type="gramEnd"/>
      <w:r>
        <w:t xml:space="preserve"> Please include any personal or professional connections you might have to the company. Please use the following format.</w:t>
      </w:r>
    </w:p>
    <w:p w14:paraId="100FF367" w14:textId="77777777" w:rsidR="003809F0" w:rsidRDefault="003809F0" w:rsidP="003809F0"/>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500"/>
        <w:gridCol w:w="2940"/>
        <w:gridCol w:w="3555"/>
      </w:tblGrid>
      <w:tr w:rsidR="003809F0" w14:paraId="0BCDFE55" w14:textId="77777777" w:rsidTr="002A2114">
        <w:tc>
          <w:tcPr>
            <w:tcW w:w="1365" w:type="dxa"/>
            <w:shd w:val="clear" w:color="auto" w:fill="auto"/>
            <w:tcMar>
              <w:top w:w="100" w:type="dxa"/>
              <w:left w:w="100" w:type="dxa"/>
              <w:bottom w:w="100" w:type="dxa"/>
              <w:right w:w="100" w:type="dxa"/>
            </w:tcMar>
          </w:tcPr>
          <w:p w14:paraId="4EF96F83" w14:textId="77777777" w:rsidR="003809F0" w:rsidRDefault="003809F0" w:rsidP="002A2114">
            <w:pPr>
              <w:widowControl w:val="0"/>
              <w:pBdr>
                <w:top w:val="nil"/>
                <w:left w:val="nil"/>
                <w:bottom w:val="nil"/>
                <w:right w:val="nil"/>
                <w:between w:val="nil"/>
              </w:pBdr>
              <w:spacing w:line="240" w:lineRule="auto"/>
            </w:pPr>
          </w:p>
        </w:tc>
        <w:tc>
          <w:tcPr>
            <w:tcW w:w="1500" w:type="dxa"/>
            <w:shd w:val="clear" w:color="auto" w:fill="auto"/>
            <w:tcMar>
              <w:top w:w="100" w:type="dxa"/>
              <w:left w:w="100" w:type="dxa"/>
              <w:bottom w:w="100" w:type="dxa"/>
              <w:right w:w="100" w:type="dxa"/>
            </w:tcMar>
          </w:tcPr>
          <w:p w14:paraId="5237DE2A" w14:textId="77777777" w:rsidR="003809F0" w:rsidRDefault="003809F0" w:rsidP="002A2114">
            <w:pPr>
              <w:widowControl w:val="0"/>
              <w:pBdr>
                <w:top w:val="nil"/>
                <w:left w:val="nil"/>
                <w:bottom w:val="nil"/>
                <w:right w:val="nil"/>
                <w:between w:val="nil"/>
              </w:pBdr>
              <w:spacing w:line="240" w:lineRule="auto"/>
              <w:jc w:val="center"/>
            </w:pPr>
            <w:r>
              <w:t>Employer</w:t>
            </w:r>
          </w:p>
        </w:tc>
        <w:tc>
          <w:tcPr>
            <w:tcW w:w="2940" w:type="dxa"/>
            <w:shd w:val="clear" w:color="auto" w:fill="auto"/>
            <w:tcMar>
              <w:top w:w="100" w:type="dxa"/>
              <w:left w:w="100" w:type="dxa"/>
              <w:bottom w:w="100" w:type="dxa"/>
              <w:right w:w="100" w:type="dxa"/>
            </w:tcMar>
          </w:tcPr>
          <w:p w14:paraId="4452C879" w14:textId="77777777" w:rsidR="003809F0" w:rsidRDefault="003809F0" w:rsidP="002A2114">
            <w:pPr>
              <w:widowControl w:val="0"/>
              <w:pBdr>
                <w:top w:val="nil"/>
                <w:left w:val="nil"/>
                <w:bottom w:val="nil"/>
                <w:right w:val="nil"/>
                <w:between w:val="nil"/>
              </w:pBdr>
              <w:spacing w:line="240" w:lineRule="auto"/>
              <w:jc w:val="center"/>
            </w:pPr>
            <w:r>
              <w:t>Topic</w:t>
            </w:r>
          </w:p>
        </w:tc>
        <w:tc>
          <w:tcPr>
            <w:tcW w:w="3555" w:type="dxa"/>
            <w:shd w:val="clear" w:color="auto" w:fill="auto"/>
            <w:tcMar>
              <w:top w:w="100" w:type="dxa"/>
              <w:left w:w="100" w:type="dxa"/>
              <w:bottom w:w="100" w:type="dxa"/>
              <w:right w:w="100" w:type="dxa"/>
            </w:tcMar>
          </w:tcPr>
          <w:p w14:paraId="36E1B448" w14:textId="77777777" w:rsidR="003809F0" w:rsidRDefault="003809F0" w:rsidP="002A2114">
            <w:pPr>
              <w:widowControl w:val="0"/>
              <w:pBdr>
                <w:top w:val="nil"/>
                <w:left w:val="nil"/>
                <w:bottom w:val="nil"/>
                <w:right w:val="nil"/>
                <w:between w:val="nil"/>
              </w:pBdr>
              <w:spacing w:line="240" w:lineRule="auto"/>
              <w:jc w:val="center"/>
            </w:pPr>
            <w:r>
              <w:t>Connection</w:t>
            </w:r>
          </w:p>
        </w:tc>
      </w:tr>
      <w:tr w:rsidR="003809F0" w14:paraId="4BC2E926" w14:textId="77777777" w:rsidTr="002A2114">
        <w:tc>
          <w:tcPr>
            <w:tcW w:w="1365" w:type="dxa"/>
            <w:shd w:val="clear" w:color="auto" w:fill="auto"/>
            <w:tcMar>
              <w:top w:w="100" w:type="dxa"/>
              <w:left w:w="100" w:type="dxa"/>
              <w:bottom w:w="100" w:type="dxa"/>
              <w:right w:w="100" w:type="dxa"/>
            </w:tcMar>
          </w:tcPr>
          <w:p w14:paraId="78A2C3FD" w14:textId="77777777" w:rsidR="003809F0" w:rsidRDefault="003809F0" w:rsidP="002A2114">
            <w:pPr>
              <w:widowControl w:val="0"/>
              <w:pBdr>
                <w:top w:val="nil"/>
                <w:left w:val="nil"/>
                <w:bottom w:val="nil"/>
                <w:right w:val="nil"/>
                <w:between w:val="nil"/>
              </w:pBdr>
              <w:spacing w:line="240" w:lineRule="auto"/>
              <w:jc w:val="center"/>
              <w:rPr>
                <w:b/>
              </w:rPr>
            </w:pPr>
            <w:r>
              <w:rPr>
                <w:b/>
              </w:rPr>
              <w:t>Example</w:t>
            </w:r>
          </w:p>
        </w:tc>
        <w:tc>
          <w:tcPr>
            <w:tcW w:w="1500" w:type="dxa"/>
            <w:shd w:val="clear" w:color="auto" w:fill="auto"/>
            <w:tcMar>
              <w:top w:w="100" w:type="dxa"/>
              <w:left w:w="100" w:type="dxa"/>
              <w:bottom w:w="100" w:type="dxa"/>
              <w:right w:w="100" w:type="dxa"/>
            </w:tcMar>
          </w:tcPr>
          <w:p w14:paraId="1745BB32" w14:textId="77777777" w:rsidR="003809F0" w:rsidRDefault="003809F0" w:rsidP="002A2114">
            <w:pPr>
              <w:widowControl w:val="0"/>
              <w:pBdr>
                <w:top w:val="nil"/>
                <w:left w:val="nil"/>
                <w:bottom w:val="nil"/>
                <w:right w:val="nil"/>
                <w:between w:val="nil"/>
              </w:pBdr>
              <w:spacing w:line="240" w:lineRule="auto"/>
              <w:jc w:val="center"/>
              <w:rPr>
                <w:b/>
              </w:rPr>
            </w:pPr>
            <w:r>
              <w:rPr>
                <w:b/>
              </w:rPr>
              <w:t>Lennox</w:t>
            </w:r>
          </w:p>
        </w:tc>
        <w:tc>
          <w:tcPr>
            <w:tcW w:w="2940" w:type="dxa"/>
            <w:shd w:val="clear" w:color="auto" w:fill="auto"/>
            <w:tcMar>
              <w:top w:w="100" w:type="dxa"/>
              <w:left w:w="100" w:type="dxa"/>
              <w:bottom w:w="100" w:type="dxa"/>
              <w:right w:w="100" w:type="dxa"/>
            </w:tcMar>
          </w:tcPr>
          <w:p w14:paraId="692B316C" w14:textId="77777777" w:rsidR="003809F0" w:rsidRDefault="003809F0" w:rsidP="002A2114">
            <w:pPr>
              <w:widowControl w:val="0"/>
              <w:pBdr>
                <w:top w:val="nil"/>
                <w:left w:val="nil"/>
                <w:bottom w:val="nil"/>
                <w:right w:val="nil"/>
                <w:between w:val="nil"/>
              </w:pBdr>
              <w:spacing w:line="240" w:lineRule="auto"/>
              <w:jc w:val="center"/>
              <w:rPr>
                <w:b/>
              </w:rPr>
            </w:pPr>
            <w:r>
              <w:rPr>
                <w:b/>
              </w:rPr>
              <w:t>Accounting in the Manufacturing Industry</w:t>
            </w:r>
          </w:p>
        </w:tc>
        <w:tc>
          <w:tcPr>
            <w:tcW w:w="3555" w:type="dxa"/>
            <w:shd w:val="clear" w:color="auto" w:fill="auto"/>
            <w:tcMar>
              <w:top w:w="100" w:type="dxa"/>
              <w:left w:w="100" w:type="dxa"/>
              <w:bottom w:w="100" w:type="dxa"/>
              <w:right w:w="100" w:type="dxa"/>
            </w:tcMar>
          </w:tcPr>
          <w:p w14:paraId="3913E848" w14:textId="77777777" w:rsidR="003809F0" w:rsidRDefault="003809F0" w:rsidP="002A2114">
            <w:pPr>
              <w:widowControl w:val="0"/>
              <w:pBdr>
                <w:top w:val="nil"/>
                <w:left w:val="nil"/>
                <w:bottom w:val="nil"/>
                <w:right w:val="nil"/>
                <w:between w:val="nil"/>
              </w:pBdr>
              <w:spacing w:line="240" w:lineRule="auto"/>
              <w:rPr>
                <w:b/>
              </w:rPr>
            </w:pPr>
            <w:r>
              <w:rPr>
                <w:b/>
              </w:rPr>
              <w:t xml:space="preserve">Got the recruiter’s business card </w:t>
            </w:r>
            <w:proofErr w:type="gramStart"/>
            <w:r>
              <w:rPr>
                <w:b/>
              </w:rPr>
              <w:t>at</w:t>
            </w:r>
            <w:proofErr w:type="gramEnd"/>
            <w:r>
              <w:rPr>
                <w:b/>
              </w:rPr>
              <w:t xml:space="preserve"> 2024’s Meet the Firms</w:t>
            </w:r>
          </w:p>
        </w:tc>
      </w:tr>
      <w:tr w:rsidR="003809F0" w14:paraId="0D43C5A3" w14:textId="77777777" w:rsidTr="002A2114">
        <w:tc>
          <w:tcPr>
            <w:tcW w:w="1365" w:type="dxa"/>
            <w:shd w:val="clear" w:color="auto" w:fill="auto"/>
            <w:tcMar>
              <w:top w:w="100" w:type="dxa"/>
              <w:left w:w="100" w:type="dxa"/>
              <w:bottom w:w="100" w:type="dxa"/>
              <w:right w:w="100" w:type="dxa"/>
            </w:tcMar>
          </w:tcPr>
          <w:p w14:paraId="0F772C3A" w14:textId="77777777" w:rsidR="003809F0" w:rsidRDefault="003809F0" w:rsidP="002A2114">
            <w:pPr>
              <w:widowControl w:val="0"/>
              <w:pBdr>
                <w:top w:val="nil"/>
                <w:left w:val="nil"/>
                <w:bottom w:val="nil"/>
                <w:right w:val="nil"/>
                <w:between w:val="nil"/>
              </w:pBdr>
              <w:spacing w:line="240" w:lineRule="auto"/>
              <w:jc w:val="center"/>
            </w:pPr>
          </w:p>
        </w:tc>
        <w:tc>
          <w:tcPr>
            <w:tcW w:w="1500" w:type="dxa"/>
            <w:shd w:val="clear" w:color="auto" w:fill="auto"/>
            <w:tcMar>
              <w:top w:w="100" w:type="dxa"/>
              <w:left w:w="100" w:type="dxa"/>
              <w:bottom w:w="100" w:type="dxa"/>
              <w:right w:w="100" w:type="dxa"/>
            </w:tcMar>
          </w:tcPr>
          <w:p w14:paraId="69E8633E" w14:textId="77777777" w:rsidR="003809F0" w:rsidRDefault="003809F0" w:rsidP="002A2114">
            <w:pPr>
              <w:widowControl w:val="0"/>
              <w:pBdr>
                <w:top w:val="nil"/>
                <w:left w:val="nil"/>
                <w:bottom w:val="nil"/>
                <w:right w:val="nil"/>
                <w:between w:val="nil"/>
              </w:pBdr>
              <w:spacing w:line="240" w:lineRule="auto"/>
              <w:jc w:val="center"/>
            </w:pPr>
          </w:p>
        </w:tc>
        <w:tc>
          <w:tcPr>
            <w:tcW w:w="2940" w:type="dxa"/>
            <w:shd w:val="clear" w:color="auto" w:fill="auto"/>
            <w:tcMar>
              <w:top w:w="100" w:type="dxa"/>
              <w:left w:w="100" w:type="dxa"/>
              <w:bottom w:w="100" w:type="dxa"/>
              <w:right w:w="100" w:type="dxa"/>
            </w:tcMar>
          </w:tcPr>
          <w:p w14:paraId="133427E1" w14:textId="77777777" w:rsidR="003809F0" w:rsidRDefault="003809F0" w:rsidP="002A2114">
            <w:pPr>
              <w:widowControl w:val="0"/>
              <w:pBdr>
                <w:top w:val="nil"/>
                <w:left w:val="nil"/>
                <w:bottom w:val="nil"/>
                <w:right w:val="nil"/>
                <w:between w:val="nil"/>
              </w:pBdr>
              <w:spacing w:line="240" w:lineRule="auto"/>
              <w:jc w:val="center"/>
            </w:pPr>
          </w:p>
        </w:tc>
        <w:tc>
          <w:tcPr>
            <w:tcW w:w="3555" w:type="dxa"/>
            <w:shd w:val="clear" w:color="auto" w:fill="auto"/>
            <w:tcMar>
              <w:top w:w="100" w:type="dxa"/>
              <w:left w:w="100" w:type="dxa"/>
              <w:bottom w:w="100" w:type="dxa"/>
              <w:right w:w="100" w:type="dxa"/>
            </w:tcMar>
          </w:tcPr>
          <w:p w14:paraId="52EA9ADC" w14:textId="77777777" w:rsidR="003809F0" w:rsidRDefault="003809F0" w:rsidP="002A2114">
            <w:pPr>
              <w:widowControl w:val="0"/>
              <w:pBdr>
                <w:top w:val="nil"/>
                <w:left w:val="nil"/>
                <w:bottom w:val="nil"/>
                <w:right w:val="nil"/>
                <w:between w:val="nil"/>
              </w:pBdr>
              <w:spacing w:line="240" w:lineRule="auto"/>
            </w:pPr>
          </w:p>
        </w:tc>
      </w:tr>
      <w:tr w:rsidR="003809F0" w14:paraId="68EEC0F9" w14:textId="77777777" w:rsidTr="002A2114">
        <w:tc>
          <w:tcPr>
            <w:tcW w:w="1365" w:type="dxa"/>
            <w:shd w:val="clear" w:color="auto" w:fill="auto"/>
            <w:tcMar>
              <w:top w:w="100" w:type="dxa"/>
              <w:left w:w="100" w:type="dxa"/>
              <w:bottom w:w="100" w:type="dxa"/>
              <w:right w:w="100" w:type="dxa"/>
            </w:tcMar>
          </w:tcPr>
          <w:p w14:paraId="7C01BE46" w14:textId="77777777" w:rsidR="003809F0" w:rsidRDefault="003809F0" w:rsidP="002A2114">
            <w:pPr>
              <w:widowControl w:val="0"/>
              <w:pBdr>
                <w:top w:val="nil"/>
                <w:left w:val="nil"/>
                <w:bottom w:val="nil"/>
                <w:right w:val="nil"/>
                <w:between w:val="nil"/>
              </w:pBdr>
              <w:spacing w:line="240" w:lineRule="auto"/>
              <w:jc w:val="center"/>
            </w:pPr>
          </w:p>
        </w:tc>
        <w:tc>
          <w:tcPr>
            <w:tcW w:w="1500" w:type="dxa"/>
            <w:shd w:val="clear" w:color="auto" w:fill="auto"/>
            <w:tcMar>
              <w:top w:w="100" w:type="dxa"/>
              <w:left w:w="100" w:type="dxa"/>
              <w:bottom w:w="100" w:type="dxa"/>
              <w:right w:w="100" w:type="dxa"/>
            </w:tcMar>
          </w:tcPr>
          <w:p w14:paraId="69ED8F3E" w14:textId="77777777" w:rsidR="003809F0" w:rsidRDefault="003809F0" w:rsidP="002A2114">
            <w:pPr>
              <w:widowControl w:val="0"/>
              <w:pBdr>
                <w:top w:val="nil"/>
                <w:left w:val="nil"/>
                <w:bottom w:val="nil"/>
                <w:right w:val="nil"/>
                <w:between w:val="nil"/>
              </w:pBdr>
              <w:spacing w:line="240" w:lineRule="auto"/>
              <w:jc w:val="center"/>
            </w:pPr>
          </w:p>
        </w:tc>
        <w:tc>
          <w:tcPr>
            <w:tcW w:w="2940" w:type="dxa"/>
            <w:shd w:val="clear" w:color="auto" w:fill="auto"/>
            <w:tcMar>
              <w:top w:w="100" w:type="dxa"/>
              <w:left w:w="100" w:type="dxa"/>
              <w:bottom w:w="100" w:type="dxa"/>
              <w:right w:w="100" w:type="dxa"/>
            </w:tcMar>
          </w:tcPr>
          <w:p w14:paraId="599D3BA0" w14:textId="77777777" w:rsidR="003809F0" w:rsidRDefault="003809F0" w:rsidP="002A2114">
            <w:pPr>
              <w:widowControl w:val="0"/>
              <w:pBdr>
                <w:top w:val="nil"/>
                <w:left w:val="nil"/>
                <w:bottom w:val="nil"/>
                <w:right w:val="nil"/>
                <w:between w:val="nil"/>
              </w:pBdr>
              <w:spacing w:line="240" w:lineRule="auto"/>
              <w:jc w:val="center"/>
            </w:pPr>
          </w:p>
        </w:tc>
        <w:tc>
          <w:tcPr>
            <w:tcW w:w="3555" w:type="dxa"/>
            <w:shd w:val="clear" w:color="auto" w:fill="auto"/>
            <w:tcMar>
              <w:top w:w="100" w:type="dxa"/>
              <w:left w:w="100" w:type="dxa"/>
              <w:bottom w:w="100" w:type="dxa"/>
              <w:right w:w="100" w:type="dxa"/>
            </w:tcMar>
          </w:tcPr>
          <w:p w14:paraId="00055DDE" w14:textId="77777777" w:rsidR="003809F0" w:rsidRDefault="003809F0" w:rsidP="002A2114">
            <w:pPr>
              <w:widowControl w:val="0"/>
              <w:pBdr>
                <w:top w:val="nil"/>
                <w:left w:val="nil"/>
                <w:bottom w:val="nil"/>
                <w:right w:val="nil"/>
                <w:between w:val="nil"/>
              </w:pBdr>
              <w:spacing w:line="240" w:lineRule="auto"/>
            </w:pPr>
          </w:p>
        </w:tc>
      </w:tr>
      <w:tr w:rsidR="003809F0" w14:paraId="0D51AF55" w14:textId="77777777" w:rsidTr="002A2114">
        <w:tc>
          <w:tcPr>
            <w:tcW w:w="1365" w:type="dxa"/>
            <w:shd w:val="clear" w:color="auto" w:fill="auto"/>
            <w:tcMar>
              <w:top w:w="100" w:type="dxa"/>
              <w:left w:w="100" w:type="dxa"/>
              <w:bottom w:w="100" w:type="dxa"/>
              <w:right w:w="100" w:type="dxa"/>
            </w:tcMar>
          </w:tcPr>
          <w:p w14:paraId="2A6DFA8F" w14:textId="77777777" w:rsidR="003809F0" w:rsidRDefault="003809F0" w:rsidP="002A2114">
            <w:pPr>
              <w:widowControl w:val="0"/>
              <w:pBdr>
                <w:top w:val="nil"/>
                <w:left w:val="nil"/>
                <w:bottom w:val="nil"/>
                <w:right w:val="nil"/>
                <w:between w:val="nil"/>
              </w:pBdr>
              <w:spacing w:line="240" w:lineRule="auto"/>
              <w:jc w:val="center"/>
            </w:pPr>
          </w:p>
        </w:tc>
        <w:tc>
          <w:tcPr>
            <w:tcW w:w="1500" w:type="dxa"/>
            <w:shd w:val="clear" w:color="auto" w:fill="auto"/>
            <w:tcMar>
              <w:top w:w="100" w:type="dxa"/>
              <w:left w:w="100" w:type="dxa"/>
              <w:bottom w:w="100" w:type="dxa"/>
              <w:right w:w="100" w:type="dxa"/>
            </w:tcMar>
          </w:tcPr>
          <w:p w14:paraId="58320914" w14:textId="77777777" w:rsidR="003809F0" w:rsidRDefault="003809F0" w:rsidP="002A2114">
            <w:pPr>
              <w:widowControl w:val="0"/>
              <w:pBdr>
                <w:top w:val="nil"/>
                <w:left w:val="nil"/>
                <w:bottom w:val="nil"/>
                <w:right w:val="nil"/>
                <w:between w:val="nil"/>
              </w:pBdr>
              <w:spacing w:line="240" w:lineRule="auto"/>
              <w:jc w:val="center"/>
            </w:pPr>
          </w:p>
        </w:tc>
        <w:tc>
          <w:tcPr>
            <w:tcW w:w="2940" w:type="dxa"/>
            <w:shd w:val="clear" w:color="auto" w:fill="auto"/>
            <w:tcMar>
              <w:top w:w="100" w:type="dxa"/>
              <w:left w:w="100" w:type="dxa"/>
              <w:bottom w:w="100" w:type="dxa"/>
              <w:right w:w="100" w:type="dxa"/>
            </w:tcMar>
          </w:tcPr>
          <w:p w14:paraId="129328E6" w14:textId="77777777" w:rsidR="003809F0" w:rsidRDefault="003809F0" w:rsidP="002A2114">
            <w:pPr>
              <w:widowControl w:val="0"/>
              <w:pBdr>
                <w:top w:val="nil"/>
                <w:left w:val="nil"/>
                <w:bottom w:val="nil"/>
                <w:right w:val="nil"/>
                <w:between w:val="nil"/>
              </w:pBdr>
              <w:spacing w:line="240" w:lineRule="auto"/>
              <w:jc w:val="center"/>
            </w:pPr>
          </w:p>
        </w:tc>
        <w:tc>
          <w:tcPr>
            <w:tcW w:w="3555" w:type="dxa"/>
            <w:shd w:val="clear" w:color="auto" w:fill="auto"/>
            <w:tcMar>
              <w:top w:w="100" w:type="dxa"/>
              <w:left w:w="100" w:type="dxa"/>
              <w:bottom w:w="100" w:type="dxa"/>
              <w:right w:w="100" w:type="dxa"/>
            </w:tcMar>
          </w:tcPr>
          <w:p w14:paraId="3294B0DC" w14:textId="77777777" w:rsidR="003809F0" w:rsidRDefault="003809F0" w:rsidP="002A2114">
            <w:pPr>
              <w:widowControl w:val="0"/>
              <w:pBdr>
                <w:top w:val="nil"/>
                <w:left w:val="nil"/>
                <w:bottom w:val="nil"/>
                <w:right w:val="nil"/>
                <w:between w:val="nil"/>
              </w:pBdr>
              <w:spacing w:line="240" w:lineRule="auto"/>
            </w:pPr>
          </w:p>
        </w:tc>
      </w:tr>
      <w:tr w:rsidR="003809F0" w14:paraId="5F9D3F8C" w14:textId="77777777" w:rsidTr="002A2114">
        <w:tc>
          <w:tcPr>
            <w:tcW w:w="1365" w:type="dxa"/>
            <w:shd w:val="clear" w:color="auto" w:fill="auto"/>
            <w:tcMar>
              <w:top w:w="100" w:type="dxa"/>
              <w:left w:w="100" w:type="dxa"/>
              <w:bottom w:w="100" w:type="dxa"/>
              <w:right w:w="100" w:type="dxa"/>
            </w:tcMar>
          </w:tcPr>
          <w:p w14:paraId="11C00754" w14:textId="77777777" w:rsidR="003809F0" w:rsidRDefault="003809F0" w:rsidP="002A2114">
            <w:pPr>
              <w:widowControl w:val="0"/>
              <w:pBdr>
                <w:top w:val="nil"/>
                <w:left w:val="nil"/>
                <w:bottom w:val="nil"/>
                <w:right w:val="nil"/>
                <w:between w:val="nil"/>
              </w:pBdr>
              <w:spacing w:line="240" w:lineRule="auto"/>
              <w:jc w:val="center"/>
            </w:pPr>
          </w:p>
        </w:tc>
        <w:tc>
          <w:tcPr>
            <w:tcW w:w="1500" w:type="dxa"/>
            <w:shd w:val="clear" w:color="auto" w:fill="auto"/>
            <w:tcMar>
              <w:top w:w="100" w:type="dxa"/>
              <w:left w:w="100" w:type="dxa"/>
              <w:bottom w:w="100" w:type="dxa"/>
              <w:right w:w="100" w:type="dxa"/>
            </w:tcMar>
          </w:tcPr>
          <w:p w14:paraId="0EE5E4E1" w14:textId="77777777" w:rsidR="003809F0" w:rsidRDefault="003809F0" w:rsidP="002A2114">
            <w:pPr>
              <w:widowControl w:val="0"/>
              <w:pBdr>
                <w:top w:val="nil"/>
                <w:left w:val="nil"/>
                <w:bottom w:val="nil"/>
                <w:right w:val="nil"/>
                <w:between w:val="nil"/>
              </w:pBdr>
              <w:spacing w:line="240" w:lineRule="auto"/>
              <w:jc w:val="center"/>
            </w:pPr>
          </w:p>
        </w:tc>
        <w:tc>
          <w:tcPr>
            <w:tcW w:w="2940" w:type="dxa"/>
            <w:shd w:val="clear" w:color="auto" w:fill="auto"/>
            <w:tcMar>
              <w:top w:w="100" w:type="dxa"/>
              <w:left w:w="100" w:type="dxa"/>
              <w:bottom w:w="100" w:type="dxa"/>
              <w:right w:w="100" w:type="dxa"/>
            </w:tcMar>
          </w:tcPr>
          <w:p w14:paraId="248A4A88" w14:textId="77777777" w:rsidR="003809F0" w:rsidRDefault="003809F0" w:rsidP="002A2114">
            <w:pPr>
              <w:widowControl w:val="0"/>
              <w:pBdr>
                <w:top w:val="nil"/>
                <w:left w:val="nil"/>
                <w:bottom w:val="nil"/>
                <w:right w:val="nil"/>
                <w:between w:val="nil"/>
              </w:pBdr>
              <w:spacing w:line="240" w:lineRule="auto"/>
              <w:jc w:val="center"/>
            </w:pPr>
          </w:p>
        </w:tc>
        <w:tc>
          <w:tcPr>
            <w:tcW w:w="3555" w:type="dxa"/>
            <w:shd w:val="clear" w:color="auto" w:fill="auto"/>
            <w:tcMar>
              <w:top w:w="100" w:type="dxa"/>
              <w:left w:w="100" w:type="dxa"/>
              <w:bottom w:w="100" w:type="dxa"/>
              <w:right w:w="100" w:type="dxa"/>
            </w:tcMar>
          </w:tcPr>
          <w:p w14:paraId="6859FF1F" w14:textId="77777777" w:rsidR="003809F0" w:rsidRDefault="003809F0" w:rsidP="002A2114">
            <w:pPr>
              <w:widowControl w:val="0"/>
              <w:pBdr>
                <w:top w:val="nil"/>
                <w:left w:val="nil"/>
                <w:bottom w:val="nil"/>
                <w:right w:val="nil"/>
                <w:between w:val="nil"/>
              </w:pBdr>
              <w:spacing w:line="240" w:lineRule="auto"/>
            </w:pPr>
          </w:p>
        </w:tc>
      </w:tr>
      <w:tr w:rsidR="003809F0" w14:paraId="3388554F" w14:textId="77777777" w:rsidTr="002A2114">
        <w:tc>
          <w:tcPr>
            <w:tcW w:w="1365" w:type="dxa"/>
            <w:shd w:val="clear" w:color="auto" w:fill="auto"/>
            <w:tcMar>
              <w:top w:w="100" w:type="dxa"/>
              <w:left w:w="100" w:type="dxa"/>
              <w:bottom w:w="100" w:type="dxa"/>
              <w:right w:w="100" w:type="dxa"/>
            </w:tcMar>
          </w:tcPr>
          <w:p w14:paraId="2E9BBE4B" w14:textId="77777777" w:rsidR="003809F0" w:rsidRDefault="003809F0" w:rsidP="002A2114">
            <w:pPr>
              <w:widowControl w:val="0"/>
              <w:pBdr>
                <w:top w:val="nil"/>
                <w:left w:val="nil"/>
                <w:bottom w:val="nil"/>
                <w:right w:val="nil"/>
                <w:between w:val="nil"/>
              </w:pBdr>
              <w:spacing w:line="240" w:lineRule="auto"/>
              <w:jc w:val="center"/>
            </w:pPr>
          </w:p>
        </w:tc>
        <w:tc>
          <w:tcPr>
            <w:tcW w:w="1500" w:type="dxa"/>
            <w:shd w:val="clear" w:color="auto" w:fill="auto"/>
            <w:tcMar>
              <w:top w:w="100" w:type="dxa"/>
              <w:left w:w="100" w:type="dxa"/>
              <w:bottom w:w="100" w:type="dxa"/>
              <w:right w:w="100" w:type="dxa"/>
            </w:tcMar>
          </w:tcPr>
          <w:p w14:paraId="27E01452" w14:textId="77777777" w:rsidR="003809F0" w:rsidRDefault="003809F0" w:rsidP="002A2114">
            <w:pPr>
              <w:widowControl w:val="0"/>
              <w:pBdr>
                <w:top w:val="nil"/>
                <w:left w:val="nil"/>
                <w:bottom w:val="nil"/>
                <w:right w:val="nil"/>
                <w:between w:val="nil"/>
              </w:pBdr>
              <w:spacing w:line="240" w:lineRule="auto"/>
              <w:jc w:val="center"/>
            </w:pPr>
          </w:p>
        </w:tc>
        <w:tc>
          <w:tcPr>
            <w:tcW w:w="2940" w:type="dxa"/>
            <w:shd w:val="clear" w:color="auto" w:fill="auto"/>
            <w:tcMar>
              <w:top w:w="100" w:type="dxa"/>
              <w:left w:w="100" w:type="dxa"/>
              <w:bottom w:w="100" w:type="dxa"/>
              <w:right w:w="100" w:type="dxa"/>
            </w:tcMar>
          </w:tcPr>
          <w:p w14:paraId="5A7855CB" w14:textId="77777777" w:rsidR="003809F0" w:rsidRDefault="003809F0" w:rsidP="002A2114">
            <w:pPr>
              <w:widowControl w:val="0"/>
              <w:pBdr>
                <w:top w:val="nil"/>
                <w:left w:val="nil"/>
                <w:bottom w:val="nil"/>
                <w:right w:val="nil"/>
                <w:between w:val="nil"/>
              </w:pBdr>
              <w:spacing w:line="240" w:lineRule="auto"/>
              <w:jc w:val="center"/>
            </w:pPr>
          </w:p>
        </w:tc>
        <w:tc>
          <w:tcPr>
            <w:tcW w:w="3555" w:type="dxa"/>
            <w:shd w:val="clear" w:color="auto" w:fill="auto"/>
            <w:tcMar>
              <w:top w:w="100" w:type="dxa"/>
              <w:left w:w="100" w:type="dxa"/>
              <w:bottom w:w="100" w:type="dxa"/>
              <w:right w:w="100" w:type="dxa"/>
            </w:tcMar>
          </w:tcPr>
          <w:p w14:paraId="55803BF0" w14:textId="77777777" w:rsidR="003809F0" w:rsidRDefault="003809F0" w:rsidP="002A2114">
            <w:pPr>
              <w:widowControl w:val="0"/>
              <w:pBdr>
                <w:top w:val="nil"/>
                <w:left w:val="nil"/>
                <w:bottom w:val="nil"/>
                <w:right w:val="nil"/>
                <w:between w:val="nil"/>
              </w:pBdr>
              <w:spacing w:line="240" w:lineRule="auto"/>
            </w:pPr>
          </w:p>
        </w:tc>
      </w:tr>
      <w:tr w:rsidR="003809F0" w14:paraId="3EB898EA" w14:textId="77777777" w:rsidTr="002A2114">
        <w:tc>
          <w:tcPr>
            <w:tcW w:w="1365" w:type="dxa"/>
            <w:shd w:val="clear" w:color="auto" w:fill="auto"/>
            <w:tcMar>
              <w:top w:w="100" w:type="dxa"/>
              <w:left w:w="100" w:type="dxa"/>
              <w:bottom w:w="100" w:type="dxa"/>
              <w:right w:w="100" w:type="dxa"/>
            </w:tcMar>
          </w:tcPr>
          <w:p w14:paraId="103D797D" w14:textId="77777777" w:rsidR="003809F0" w:rsidRDefault="003809F0" w:rsidP="002A2114">
            <w:pPr>
              <w:widowControl w:val="0"/>
              <w:pBdr>
                <w:top w:val="nil"/>
                <w:left w:val="nil"/>
                <w:bottom w:val="nil"/>
                <w:right w:val="nil"/>
                <w:between w:val="nil"/>
              </w:pBdr>
              <w:spacing w:line="240" w:lineRule="auto"/>
              <w:jc w:val="center"/>
            </w:pPr>
          </w:p>
        </w:tc>
        <w:tc>
          <w:tcPr>
            <w:tcW w:w="1500" w:type="dxa"/>
            <w:shd w:val="clear" w:color="auto" w:fill="auto"/>
            <w:tcMar>
              <w:top w:w="100" w:type="dxa"/>
              <w:left w:w="100" w:type="dxa"/>
              <w:bottom w:w="100" w:type="dxa"/>
              <w:right w:w="100" w:type="dxa"/>
            </w:tcMar>
          </w:tcPr>
          <w:p w14:paraId="216A7652" w14:textId="77777777" w:rsidR="003809F0" w:rsidRDefault="003809F0" w:rsidP="002A2114">
            <w:pPr>
              <w:widowControl w:val="0"/>
              <w:pBdr>
                <w:top w:val="nil"/>
                <w:left w:val="nil"/>
                <w:bottom w:val="nil"/>
                <w:right w:val="nil"/>
                <w:between w:val="nil"/>
              </w:pBdr>
              <w:spacing w:line="240" w:lineRule="auto"/>
              <w:jc w:val="center"/>
            </w:pPr>
          </w:p>
        </w:tc>
        <w:tc>
          <w:tcPr>
            <w:tcW w:w="2940" w:type="dxa"/>
            <w:shd w:val="clear" w:color="auto" w:fill="auto"/>
            <w:tcMar>
              <w:top w:w="100" w:type="dxa"/>
              <w:left w:w="100" w:type="dxa"/>
              <w:bottom w:w="100" w:type="dxa"/>
              <w:right w:w="100" w:type="dxa"/>
            </w:tcMar>
          </w:tcPr>
          <w:p w14:paraId="0C49ED53" w14:textId="77777777" w:rsidR="003809F0" w:rsidRDefault="003809F0" w:rsidP="002A2114">
            <w:pPr>
              <w:widowControl w:val="0"/>
              <w:pBdr>
                <w:top w:val="nil"/>
                <w:left w:val="nil"/>
                <w:bottom w:val="nil"/>
                <w:right w:val="nil"/>
                <w:between w:val="nil"/>
              </w:pBdr>
              <w:spacing w:line="240" w:lineRule="auto"/>
              <w:jc w:val="center"/>
            </w:pPr>
          </w:p>
        </w:tc>
        <w:tc>
          <w:tcPr>
            <w:tcW w:w="3555" w:type="dxa"/>
            <w:shd w:val="clear" w:color="auto" w:fill="auto"/>
            <w:tcMar>
              <w:top w:w="100" w:type="dxa"/>
              <w:left w:w="100" w:type="dxa"/>
              <w:bottom w:w="100" w:type="dxa"/>
              <w:right w:w="100" w:type="dxa"/>
            </w:tcMar>
          </w:tcPr>
          <w:p w14:paraId="0B225236" w14:textId="77777777" w:rsidR="003809F0" w:rsidRDefault="003809F0" w:rsidP="002A2114">
            <w:pPr>
              <w:widowControl w:val="0"/>
              <w:pBdr>
                <w:top w:val="nil"/>
                <w:left w:val="nil"/>
                <w:bottom w:val="nil"/>
                <w:right w:val="nil"/>
                <w:between w:val="nil"/>
              </w:pBdr>
              <w:spacing w:line="240" w:lineRule="auto"/>
            </w:pPr>
          </w:p>
        </w:tc>
      </w:tr>
    </w:tbl>
    <w:p w14:paraId="4ACF24CB" w14:textId="77777777" w:rsidR="003809F0" w:rsidRDefault="003809F0" w:rsidP="003809F0"/>
    <w:p w14:paraId="07C36D25" w14:textId="77777777" w:rsidR="003809F0" w:rsidRDefault="003809F0" w:rsidP="003809F0">
      <w:pPr>
        <w:numPr>
          <w:ilvl w:val="0"/>
          <w:numId w:val="1"/>
        </w:numPr>
      </w:pPr>
      <w:r>
        <w:t>Room scheduling has been and continues to be difficult in JSOM due to the volume of events hosted by both the University and various clubs. Oftentimes our preferred room is not available at our typical meeting times. Please write a short response describing how you would address these room scheduling difficulties for the 2025-2026 academic year. (</w:t>
      </w:r>
      <w:proofErr w:type="gramStart"/>
      <w:r>
        <w:t>300 word</w:t>
      </w:r>
      <w:proofErr w:type="gramEnd"/>
      <w:r>
        <w:t xml:space="preserve"> limit)</w:t>
      </w:r>
    </w:p>
    <w:p w14:paraId="6F3EDF68" w14:textId="77777777" w:rsidR="003809F0" w:rsidRDefault="003809F0" w:rsidP="003809F0"/>
    <w:p w14:paraId="6F9EC867" w14:textId="6BB536BA" w:rsidR="004D7DEC" w:rsidRDefault="004D7DEC"/>
    <w:sectPr w:rsidR="004D7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0A4DD1"/>
    <w:multiLevelType w:val="multilevel"/>
    <w:tmpl w:val="24A40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299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F5"/>
    <w:rsid w:val="001A202C"/>
    <w:rsid w:val="003809F0"/>
    <w:rsid w:val="004C0627"/>
    <w:rsid w:val="004D7DEC"/>
    <w:rsid w:val="008A5698"/>
    <w:rsid w:val="00D5119A"/>
    <w:rsid w:val="00DF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28D497"/>
  <w15:chartTrackingRefBased/>
  <w15:docId w15:val="{BC2734F5-606A-514B-B4A1-3EC57638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F0"/>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DF3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D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D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D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D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DF5"/>
    <w:rPr>
      <w:rFonts w:eastAsiaTheme="majorEastAsia" w:cstheme="majorBidi"/>
      <w:color w:val="272727" w:themeColor="text1" w:themeTint="D8"/>
    </w:rPr>
  </w:style>
  <w:style w:type="paragraph" w:styleId="Title">
    <w:name w:val="Title"/>
    <w:basedOn w:val="Normal"/>
    <w:next w:val="Normal"/>
    <w:link w:val="TitleChar"/>
    <w:uiPriority w:val="10"/>
    <w:qFormat/>
    <w:rsid w:val="00DF3D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D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D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3DF5"/>
    <w:rPr>
      <w:i/>
      <w:iCs/>
      <w:color w:val="404040" w:themeColor="text1" w:themeTint="BF"/>
    </w:rPr>
  </w:style>
  <w:style w:type="paragraph" w:styleId="ListParagraph">
    <w:name w:val="List Paragraph"/>
    <w:basedOn w:val="Normal"/>
    <w:uiPriority w:val="34"/>
    <w:qFormat/>
    <w:rsid w:val="00DF3DF5"/>
    <w:pPr>
      <w:ind w:left="720"/>
      <w:contextualSpacing/>
    </w:pPr>
  </w:style>
  <w:style w:type="character" w:styleId="IntenseEmphasis">
    <w:name w:val="Intense Emphasis"/>
    <w:basedOn w:val="DefaultParagraphFont"/>
    <w:uiPriority w:val="21"/>
    <w:qFormat/>
    <w:rsid w:val="00DF3DF5"/>
    <w:rPr>
      <w:i/>
      <w:iCs/>
      <w:color w:val="0F4761" w:themeColor="accent1" w:themeShade="BF"/>
    </w:rPr>
  </w:style>
  <w:style w:type="paragraph" w:styleId="IntenseQuote">
    <w:name w:val="Intense Quote"/>
    <w:basedOn w:val="Normal"/>
    <w:next w:val="Normal"/>
    <w:link w:val="IntenseQuoteChar"/>
    <w:uiPriority w:val="30"/>
    <w:qFormat/>
    <w:rsid w:val="00DF3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DF5"/>
    <w:rPr>
      <w:i/>
      <w:iCs/>
      <w:color w:val="0F4761" w:themeColor="accent1" w:themeShade="BF"/>
    </w:rPr>
  </w:style>
  <w:style w:type="character" w:styleId="IntenseReference">
    <w:name w:val="Intense Reference"/>
    <w:basedOn w:val="DefaultParagraphFont"/>
    <w:uiPriority w:val="32"/>
    <w:qFormat/>
    <w:rsid w:val="00DF3D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Alana Elaine</dc:creator>
  <cp:keywords/>
  <dc:description/>
  <cp:lastModifiedBy>Platt, Alana Elaine</cp:lastModifiedBy>
  <cp:revision>2</cp:revision>
  <dcterms:created xsi:type="dcterms:W3CDTF">2025-02-10T20:49:00Z</dcterms:created>
  <dcterms:modified xsi:type="dcterms:W3CDTF">2025-02-10T21:23:00Z</dcterms:modified>
</cp:coreProperties>
</file>