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797FB" w14:textId="77777777" w:rsidR="005E2688" w:rsidRDefault="005E2688" w:rsidP="005E2688">
      <w:pPr>
        <w:jc w:val="center"/>
      </w:pPr>
      <w:r>
        <w:rPr>
          <w:b/>
        </w:rPr>
        <w:t>Secretary - Role-Specific Prompts</w:t>
      </w:r>
    </w:p>
    <w:p w14:paraId="7C7E2536" w14:textId="77777777" w:rsidR="005E2688" w:rsidRDefault="005E2688" w:rsidP="005E2688"/>
    <w:p w14:paraId="0E668F31" w14:textId="77777777" w:rsidR="005E2688" w:rsidRDefault="005E2688" w:rsidP="005E2688">
      <w:pPr>
        <w:numPr>
          <w:ilvl w:val="0"/>
          <w:numId w:val="1"/>
        </w:numPr>
      </w:pPr>
      <w:r>
        <w:t>As secretary of TAC, you recently received the following email in the club’s email inbox. Assume the club has repeatedly received emails from this individual and is not interested in connecting with him. How do you respond? Please phrase your answer in the form of an email.</w:t>
      </w:r>
    </w:p>
    <w:p w14:paraId="0F9006F9" w14:textId="77777777" w:rsidR="005E2688" w:rsidRDefault="005E2688" w:rsidP="005E2688"/>
    <w:p w14:paraId="23682C77" w14:textId="77777777" w:rsidR="005E2688" w:rsidRDefault="005E2688" w:rsidP="005E2688">
      <w:r>
        <w:rPr>
          <w:b/>
        </w:rPr>
        <w:t>TO:</w:t>
      </w:r>
      <w:r>
        <w:t xml:space="preserve"> </w:t>
      </w:r>
      <w:hyperlink r:id="rId5">
        <w:r>
          <w:rPr>
            <w:color w:val="1155CC"/>
            <w:u w:val="single"/>
          </w:rPr>
          <w:t>utdtac@gmail.com</w:t>
        </w:r>
      </w:hyperlink>
    </w:p>
    <w:p w14:paraId="6E7E98EF" w14:textId="77777777" w:rsidR="005E2688" w:rsidRDefault="005E2688" w:rsidP="005E2688">
      <w:r>
        <w:rPr>
          <w:b/>
        </w:rPr>
        <w:t>FROM:</w:t>
      </w:r>
      <w:r>
        <w:t xml:space="preserve"> </w:t>
      </w:r>
      <w:hyperlink r:id="rId6">
        <w:r>
          <w:rPr>
            <w:color w:val="1155CC"/>
            <w:u w:val="single"/>
          </w:rPr>
          <w:t>thomastv@gmail.com</w:t>
        </w:r>
      </w:hyperlink>
    </w:p>
    <w:p w14:paraId="09BE0283" w14:textId="77777777" w:rsidR="005E2688" w:rsidRDefault="005E2688" w:rsidP="005E2688">
      <w:r>
        <w:rPr>
          <w:b/>
        </w:rPr>
        <w:t>SUBJECT:</w:t>
      </w:r>
      <w:r>
        <w:t xml:space="preserve"> Longtime Friend of UTD</w:t>
      </w:r>
    </w:p>
    <w:p w14:paraId="59730E77" w14:textId="77777777" w:rsidR="005E2688" w:rsidRDefault="005E2688" w:rsidP="005E2688">
      <w:r>
        <w:t>—----------------------------------------------------------------------------------------------------------------------------</w:t>
      </w:r>
    </w:p>
    <w:p w14:paraId="2DFED1E2" w14:textId="77777777" w:rsidR="005E2688" w:rsidRDefault="005E2688" w:rsidP="005E2688">
      <w:pPr>
        <w:shd w:val="clear" w:color="auto" w:fill="FFFFFF"/>
        <w:rPr>
          <w:b/>
          <w:color w:val="222222"/>
          <w:u w:val="single"/>
        </w:rPr>
      </w:pPr>
      <w:r>
        <w:rPr>
          <w:b/>
          <w:color w:val="222222"/>
          <w:u w:val="single"/>
        </w:rPr>
        <w:t>Is there a good time to meet in person?</w:t>
      </w:r>
    </w:p>
    <w:p w14:paraId="23C69F19" w14:textId="77777777" w:rsidR="005E2688" w:rsidRDefault="005E2688" w:rsidP="005E2688">
      <w:pPr>
        <w:shd w:val="clear" w:color="auto" w:fill="FFFFFF"/>
        <w:rPr>
          <w:color w:val="222222"/>
        </w:rPr>
      </w:pPr>
    </w:p>
    <w:p w14:paraId="15D24D50" w14:textId="77777777" w:rsidR="005E2688" w:rsidRDefault="005E2688" w:rsidP="005E2688">
      <w:pPr>
        <w:shd w:val="clear" w:color="auto" w:fill="FFFFFF"/>
        <w:rPr>
          <w:color w:val="222222"/>
        </w:rPr>
      </w:pPr>
      <w:r>
        <w:rPr>
          <w:color w:val="222222"/>
        </w:rPr>
        <w:t>Honestly, I’m looking for both a mentor and a mentee (trying to build a small team of solid trust-worthy, local, accountants).</w:t>
      </w:r>
    </w:p>
    <w:p w14:paraId="3FECB7A0" w14:textId="77777777" w:rsidR="005E2688" w:rsidRDefault="005E2688" w:rsidP="005E2688">
      <w:pPr>
        <w:shd w:val="clear" w:color="auto" w:fill="FFFFFF"/>
        <w:rPr>
          <w:color w:val="222222"/>
        </w:rPr>
      </w:pPr>
    </w:p>
    <w:p w14:paraId="774D4C7D" w14:textId="77777777" w:rsidR="005E2688" w:rsidRDefault="005E2688" w:rsidP="005E2688">
      <w:pPr>
        <w:shd w:val="clear" w:color="auto" w:fill="FFFFFF"/>
        <w:rPr>
          <w:color w:val="222222"/>
        </w:rPr>
      </w:pPr>
      <w:r>
        <w:rPr>
          <w:color w:val="222222"/>
        </w:rPr>
        <w:t xml:space="preserve">I’ve about half a lifetime of working knowledge in the global film industry (and the Prime Time commercial film production work-flow). </w:t>
      </w:r>
    </w:p>
    <w:p w14:paraId="6B7C4FAB" w14:textId="77777777" w:rsidR="005E2688" w:rsidRDefault="005E2688" w:rsidP="005E2688">
      <w:pPr>
        <w:shd w:val="clear" w:color="auto" w:fill="FFFFFF"/>
        <w:rPr>
          <w:color w:val="222222"/>
        </w:rPr>
      </w:pPr>
    </w:p>
    <w:p w14:paraId="1B09417E" w14:textId="77777777" w:rsidR="005E2688" w:rsidRDefault="005E2688" w:rsidP="005E2688">
      <w:pPr>
        <w:shd w:val="clear" w:color="auto" w:fill="FFFFFF"/>
        <w:rPr>
          <w:color w:val="222222"/>
        </w:rPr>
      </w:pPr>
      <w:r>
        <w:rPr>
          <w:color w:val="222222"/>
        </w:rPr>
        <w:t xml:space="preserve">Can also speak to the methods of how to sustain a business on the studio-level (and the cottage industry methods within that). </w:t>
      </w:r>
    </w:p>
    <w:p w14:paraId="4D2247AE" w14:textId="77777777" w:rsidR="005E2688" w:rsidRDefault="005E2688" w:rsidP="005E2688">
      <w:pPr>
        <w:shd w:val="clear" w:color="auto" w:fill="FFFFFF"/>
        <w:rPr>
          <w:color w:val="222222"/>
        </w:rPr>
      </w:pPr>
    </w:p>
    <w:p w14:paraId="3724ADEF" w14:textId="77777777" w:rsidR="005E2688" w:rsidRDefault="005E2688" w:rsidP="005E2688">
      <w:pPr>
        <w:shd w:val="clear" w:color="auto" w:fill="FFFFFF"/>
        <w:rPr>
          <w:color w:val="222222"/>
        </w:rPr>
      </w:pPr>
      <w:r>
        <w:rPr>
          <w:color w:val="222222"/>
        </w:rPr>
        <w:t>Along with various other methods of keeping solid accounting practices going in the DFW area. While ideally building offices in LA | NY | and possibly even London. However, it might be more wise (and frugal) to simply start in Dallas, San Antonio, possibly New Orleans and/or Hot Springs Arkansas). And then grow from there.</w:t>
      </w:r>
    </w:p>
    <w:p w14:paraId="15318DDB" w14:textId="77777777" w:rsidR="005E2688" w:rsidRDefault="005E2688" w:rsidP="005E2688">
      <w:pPr>
        <w:shd w:val="clear" w:color="auto" w:fill="FFFFFF"/>
        <w:rPr>
          <w:color w:val="222222"/>
        </w:rPr>
      </w:pPr>
    </w:p>
    <w:p w14:paraId="291BD0D8" w14:textId="77777777" w:rsidR="005E2688" w:rsidRDefault="005E2688" w:rsidP="005E2688">
      <w:pPr>
        <w:shd w:val="clear" w:color="auto" w:fill="FFFFFF"/>
        <w:rPr>
          <w:color w:val="222222"/>
        </w:rPr>
      </w:pPr>
      <w:r>
        <w:rPr>
          <w:color w:val="222222"/>
        </w:rPr>
        <w:t>I’m mostly wanting to speak with someone knowledgeable - and thought that day would be a good day since I will already be on the campus to support the filmmakers.</w:t>
      </w:r>
    </w:p>
    <w:p w14:paraId="2B27B07B" w14:textId="77777777" w:rsidR="005E2688" w:rsidRDefault="005E2688" w:rsidP="005E2688">
      <w:pPr>
        <w:shd w:val="clear" w:color="auto" w:fill="FFFFFF"/>
        <w:rPr>
          <w:color w:val="222222"/>
        </w:rPr>
      </w:pPr>
    </w:p>
    <w:p w14:paraId="2CAA3980" w14:textId="77777777" w:rsidR="005E2688" w:rsidRDefault="005E2688" w:rsidP="005E2688">
      <w:pPr>
        <w:shd w:val="clear" w:color="auto" w:fill="FFFFFF"/>
        <w:rPr>
          <w:color w:val="222222"/>
        </w:rPr>
      </w:pPr>
      <w:r>
        <w:rPr>
          <w:b/>
          <w:color w:val="222222"/>
          <w:u w:val="single"/>
        </w:rPr>
        <w:t>If someone is interested (</w:t>
      </w:r>
      <w:r>
        <w:rPr>
          <w:b/>
          <w:i/>
          <w:color w:val="222222"/>
          <w:u w:val="single"/>
        </w:rPr>
        <w:t>open to recommendations if you already know a good team of people</w:t>
      </w:r>
      <w:r>
        <w:rPr>
          <w:b/>
          <w:color w:val="222222"/>
          <w:u w:val="single"/>
        </w:rPr>
        <w:t>), I can walk them through the process of</w:t>
      </w:r>
      <w:r>
        <w:rPr>
          <w:color w:val="222222"/>
        </w:rPr>
        <w:t>:</w:t>
      </w:r>
    </w:p>
    <w:p w14:paraId="196C9CAC" w14:textId="77777777" w:rsidR="005E2688" w:rsidRDefault="005E2688" w:rsidP="005E2688">
      <w:pPr>
        <w:shd w:val="clear" w:color="auto" w:fill="FFFFFF"/>
        <w:rPr>
          <w:color w:val="222222"/>
        </w:rPr>
      </w:pPr>
    </w:p>
    <w:p w14:paraId="76C33CA9" w14:textId="77777777" w:rsidR="005E2688" w:rsidRDefault="005E2688" w:rsidP="005E2688">
      <w:pPr>
        <w:shd w:val="clear" w:color="auto" w:fill="FFFFFF"/>
        <w:rPr>
          <w:color w:val="222222"/>
        </w:rPr>
      </w:pPr>
      <w:r>
        <w:rPr>
          <w:color w:val="222222"/>
        </w:rPr>
        <w:t xml:space="preserve">     - how to set up a “production and post-production” tax incentive account with Apple Outlet stores</w:t>
      </w:r>
    </w:p>
    <w:p w14:paraId="3AFB18DB" w14:textId="77777777" w:rsidR="005E2688" w:rsidRDefault="005E2688" w:rsidP="005E2688">
      <w:pPr>
        <w:shd w:val="clear" w:color="auto" w:fill="FFFFFF"/>
        <w:rPr>
          <w:color w:val="222222"/>
        </w:rPr>
      </w:pPr>
    </w:p>
    <w:p w14:paraId="4DF54DF8" w14:textId="77777777" w:rsidR="005E2688" w:rsidRDefault="005E2688" w:rsidP="005E2688">
      <w:pPr>
        <w:shd w:val="clear" w:color="auto" w:fill="FFFFFF"/>
        <w:rPr>
          <w:color w:val="222222"/>
        </w:rPr>
      </w:pPr>
      <w:r>
        <w:rPr>
          <w:color w:val="222222"/>
        </w:rPr>
        <w:t xml:space="preserve">     - how to establish relations with local vendors and service providers</w:t>
      </w:r>
    </w:p>
    <w:p w14:paraId="56BCF6B6" w14:textId="77777777" w:rsidR="005E2688" w:rsidRDefault="005E2688" w:rsidP="005E2688">
      <w:pPr>
        <w:shd w:val="clear" w:color="auto" w:fill="FFFFFF"/>
        <w:rPr>
          <w:color w:val="222222"/>
        </w:rPr>
      </w:pPr>
    </w:p>
    <w:p w14:paraId="2A51993B" w14:textId="77777777" w:rsidR="005E2688" w:rsidRDefault="005E2688" w:rsidP="005E2688">
      <w:pPr>
        <w:shd w:val="clear" w:color="auto" w:fill="FFFFFF"/>
        <w:rPr>
          <w:color w:val="222222"/>
        </w:rPr>
      </w:pPr>
      <w:r>
        <w:rPr>
          <w:color w:val="222222"/>
        </w:rPr>
        <w:t xml:space="preserve">     - how to partner (and expand) with several pre-existing Production Studios [ one new(er) animation company located close to campus, another full-service studio facility in the Design District, another VFX studio in East Dallas, near Garland Road and Shiloh ]</w:t>
      </w:r>
    </w:p>
    <w:p w14:paraId="1770429B" w14:textId="77777777" w:rsidR="005E2688" w:rsidRDefault="005E2688" w:rsidP="005E2688">
      <w:pPr>
        <w:shd w:val="clear" w:color="auto" w:fill="FFFFFF"/>
        <w:rPr>
          <w:color w:val="222222"/>
        </w:rPr>
      </w:pPr>
    </w:p>
    <w:p w14:paraId="48B7E370" w14:textId="77777777" w:rsidR="005E2688" w:rsidRDefault="005E2688" w:rsidP="005E2688">
      <w:pPr>
        <w:shd w:val="clear" w:color="auto" w:fill="FFFFFF"/>
        <w:rPr>
          <w:color w:val="222222"/>
        </w:rPr>
      </w:pPr>
      <w:r>
        <w:rPr>
          <w:color w:val="222222"/>
        </w:rPr>
        <w:t xml:space="preserve">     - how to speak with distributors (and 2nd run theatre owners, historical revival cinema houses) in order to guarantee the success of the investment(s) or donated funds.</w:t>
      </w:r>
    </w:p>
    <w:p w14:paraId="519D2331" w14:textId="77777777" w:rsidR="005E2688" w:rsidRDefault="005E2688" w:rsidP="005E2688">
      <w:pPr>
        <w:shd w:val="clear" w:color="auto" w:fill="FFFFFF"/>
        <w:rPr>
          <w:color w:val="222222"/>
        </w:rPr>
      </w:pPr>
    </w:p>
    <w:p w14:paraId="145BF109" w14:textId="77777777" w:rsidR="005E2688" w:rsidRDefault="005E2688" w:rsidP="005E2688">
      <w:pPr>
        <w:shd w:val="clear" w:color="auto" w:fill="FFFFFF"/>
        <w:rPr>
          <w:color w:val="222222"/>
        </w:rPr>
      </w:pPr>
      <w:r>
        <w:rPr>
          <w:color w:val="222222"/>
        </w:rPr>
        <w:t xml:space="preserve">      - how to effectively leverage sunken costs against </w:t>
      </w:r>
      <w:r>
        <w:rPr>
          <w:color w:val="222222"/>
          <w:u w:val="single"/>
        </w:rPr>
        <w:t>prospective</w:t>
      </w:r>
      <w:r>
        <w:rPr>
          <w:color w:val="222222"/>
        </w:rPr>
        <w:t xml:space="preserve"> profits (Pre-Sales) and real tangible profits (without dipping too much into merchandising (again sunk costs; if it’s manufacturing that the mid-level business ) —— </w:t>
      </w:r>
    </w:p>
    <w:p w14:paraId="263A9EC4" w14:textId="77777777" w:rsidR="005E2688" w:rsidRDefault="005E2688" w:rsidP="005E2688">
      <w:pPr>
        <w:shd w:val="clear" w:color="auto" w:fill="FFFFFF"/>
        <w:rPr>
          <w:color w:val="222222"/>
        </w:rPr>
      </w:pPr>
    </w:p>
    <w:p w14:paraId="31E99D65" w14:textId="77777777" w:rsidR="005E2688" w:rsidRDefault="005E2688" w:rsidP="005E2688">
      <w:pPr>
        <w:shd w:val="clear" w:color="auto" w:fill="FFFFFF"/>
        <w:rPr>
          <w:color w:val="222222"/>
        </w:rPr>
      </w:pPr>
      <w:r>
        <w:rPr>
          <w:color w:val="222222"/>
        </w:rPr>
        <w:t xml:space="preserve">        - how to keep the </w:t>
      </w:r>
      <w:r>
        <w:rPr>
          <w:b/>
          <w:color w:val="222222"/>
          <w:u w:val="single"/>
        </w:rPr>
        <w:t>PRODUCTS</w:t>
      </w:r>
      <w:r>
        <w:rPr>
          <w:color w:val="222222"/>
        </w:rPr>
        <w:t xml:space="preserve"> (I.e. commercials, short films, feature films, featurettes, etc.) and ethos of the business endeavour focused on something financially sustainable, and most importantly, friendly to the earth and green spaces.</w:t>
      </w:r>
    </w:p>
    <w:p w14:paraId="6A47FD83" w14:textId="77777777" w:rsidR="005E2688" w:rsidRDefault="005E2688" w:rsidP="005E2688">
      <w:pPr>
        <w:shd w:val="clear" w:color="auto" w:fill="FFFFFF"/>
        <w:rPr>
          <w:color w:val="222222"/>
        </w:rPr>
      </w:pPr>
    </w:p>
    <w:p w14:paraId="66D571EA" w14:textId="77777777" w:rsidR="005E2688" w:rsidRDefault="005E2688" w:rsidP="005E2688">
      <w:pPr>
        <w:shd w:val="clear" w:color="auto" w:fill="FFFFFF"/>
        <w:rPr>
          <w:color w:val="222222"/>
        </w:rPr>
      </w:pPr>
      <w:r>
        <w:rPr>
          <w:color w:val="222222"/>
        </w:rPr>
        <w:t>(</w:t>
      </w:r>
      <w:r>
        <w:rPr>
          <w:i/>
          <w:color w:val="222222"/>
        </w:rPr>
        <w:t>BTW, really enjoying the new additions to the campus, it’s come a long way since 2004</w:t>
      </w:r>
      <w:r>
        <w:rPr>
          <w:color w:val="222222"/>
        </w:rPr>
        <w:t xml:space="preserve">) </w:t>
      </w:r>
    </w:p>
    <w:p w14:paraId="25800A5B" w14:textId="77777777" w:rsidR="005E2688" w:rsidRDefault="005E2688" w:rsidP="005E2688">
      <w:pPr>
        <w:shd w:val="clear" w:color="auto" w:fill="FFFFFF"/>
        <w:rPr>
          <w:color w:val="222222"/>
        </w:rPr>
      </w:pPr>
      <w:r>
        <w:rPr>
          <w:color w:val="222222"/>
        </w:rPr>
        <w:t>_________________</w:t>
      </w:r>
    </w:p>
    <w:p w14:paraId="3C1A1190" w14:textId="77777777" w:rsidR="005E2688" w:rsidRDefault="005E2688" w:rsidP="005E2688">
      <w:pPr>
        <w:shd w:val="clear" w:color="auto" w:fill="FFFFFF"/>
        <w:rPr>
          <w:color w:val="222222"/>
        </w:rPr>
      </w:pPr>
    </w:p>
    <w:p w14:paraId="4F20863F" w14:textId="77777777" w:rsidR="005E2688" w:rsidRDefault="005E2688" w:rsidP="005E2688">
      <w:pPr>
        <w:shd w:val="clear" w:color="auto" w:fill="FFFFFF"/>
        <w:rPr>
          <w:color w:val="222222"/>
        </w:rPr>
      </w:pPr>
      <w:r>
        <w:rPr>
          <w:color w:val="222222"/>
        </w:rPr>
        <w:t xml:space="preserve">There are several other local artists and filmmakers I’m beginning to work with, along with international Alliances and consulates. </w:t>
      </w:r>
    </w:p>
    <w:p w14:paraId="2DCAFCEC" w14:textId="77777777" w:rsidR="005E2688" w:rsidRDefault="005E2688" w:rsidP="005E2688">
      <w:pPr>
        <w:shd w:val="clear" w:color="auto" w:fill="FFFFFF"/>
        <w:rPr>
          <w:color w:val="222222"/>
        </w:rPr>
      </w:pPr>
    </w:p>
    <w:p w14:paraId="5F55C200" w14:textId="77777777" w:rsidR="005E2688" w:rsidRDefault="005E2688" w:rsidP="005E2688">
      <w:pPr>
        <w:shd w:val="clear" w:color="auto" w:fill="FFFFFF"/>
        <w:rPr>
          <w:color w:val="222222"/>
        </w:rPr>
      </w:pPr>
      <w:r>
        <w:rPr>
          <w:color w:val="222222"/>
        </w:rPr>
        <w:t xml:space="preserve">Happy to explain more in person. </w:t>
      </w:r>
    </w:p>
    <w:p w14:paraId="780052C9" w14:textId="77777777" w:rsidR="005E2688" w:rsidRDefault="005E2688" w:rsidP="005E2688">
      <w:pPr>
        <w:shd w:val="clear" w:color="auto" w:fill="FFFFFF"/>
        <w:rPr>
          <w:color w:val="222222"/>
        </w:rPr>
      </w:pPr>
    </w:p>
    <w:p w14:paraId="3F74F297" w14:textId="77777777" w:rsidR="005E2688" w:rsidRDefault="005E2688" w:rsidP="005E2688">
      <w:pPr>
        <w:shd w:val="clear" w:color="auto" w:fill="FFFFFF"/>
        <w:rPr>
          <w:color w:val="222222"/>
        </w:rPr>
      </w:pPr>
      <w:r>
        <w:rPr>
          <w:color w:val="222222"/>
        </w:rPr>
        <w:t>Perhaps there is time earlier in the day (</w:t>
      </w:r>
      <w:r>
        <w:rPr>
          <w:b/>
          <w:color w:val="222222"/>
          <w:u w:val="single"/>
        </w:rPr>
        <w:t>on November 7th</w:t>
      </w:r>
      <w:r>
        <w:rPr>
          <w:color w:val="222222"/>
        </w:rPr>
        <w:t>) to meet with some people, before the networking event?</w:t>
      </w:r>
    </w:p>
    <w:p w14:paraId="048B5138" w14:textId="77777777" w:rsidR="005E2688" w:rsidRDefault="005E2688" w:rsidP="005E2688">
      <w:pPr>
        <w:shd w:val="clear" w:color="auto" w:fill="FFFFFF"/>
        <w:rPr>
          <w:color w:val="222222"/>
        </w:rPr>
      </w:pPr>
    </w:p>
    <w:p w14:paraId="6FB773F5" w14:textId="77777777" w:rsidR="005E2688" w:rsidRDefault="005E2688" w:rsidP="005E2688">
      <w:pPr>
        <w:shd w:val="clear" w:color="auto" w:fill="FFFFFF"/>
        <w:rPr>
          <w:color w:val="222222"/>
        </w:rPr>
      </w:pPr>
      <w:r>
        <w:rPr>
          <w:color w:val="222222"/>
        </w:rPr>
        <w:t>I also have some time this week (</w:t>
      </w:r>
      <w:r>
        <w:rPr>
          <w:color w:val="222222"/>
          <w:u w:val="single"/>
        </w:rPr>
        <w:t>Tuesdays and Thursdays are usually best during the day</w:t>
      </w:r>
      <w:r>
        <w:rPr>
          <w:color w:val="222222"/>
        </w:rPr>
        <w:t xml:space="preserve">). Would also love to see the radio station again! </w:t>
      </w:r>
    </w:p>
    <w:p w14:paraId="6BE87B0F" w14:textId="77777777" w:rsidR="005E2688" w:rsidRDefault="005E2688" w:rsidP="005E2688">
      <w:pPr>
        <w:shd w:val="clear" w:color="auto" w:fill="FFFFFF"/>
        <w:rPr>
          <w:color w:val="222222"/>
        </w:rPr>
      </w:pPr>
    </w:p>
    <w:p w14:paraId="50C5CE6F" w14:textId="77777777" w:rsidR="005E2688" w:rsidRDefault="005E2688" w:rsidP="005E2688">
      <w:pPr>
        <w:shd w:val="clear" w:color="auto" w:fill="FFFFFF"/>
        <w:rPr>
          <w:color w:val="222222"/>
        </w:rPr>
      </w:pPr>
      <w:r>
        <w:rPr>
          <w:color w:val="222222"/>
        </w:rPr>
        <w:t>Used to work closely with the former station manager, alongside a network of people in college radio promotions, from Anaheim CA to Athens GA to Portland ME.</w:t>
      </w:r>
    </w:p>
    <w:p w14:paraId="4F8D4606" w14:textId="77777777" w:rsidR="005E2688" w:rsidRDefault="005E2688" w:rsidP="005E2688">
      <w:pPr>
        <w:shd w:val="clear" w:color="auto" w:fill="FFFFFF"/>
        <w:rPr>
          <w:color w:val="222222"/>
        </w:rPr>
      </w:pPr>
    </w:p>
    <w:p w14:paraId="79C43BE1" w14:textId="77777777" w:rsidR="005E2688" w:rsidRDefault="005E2688" w:rsidP="005E2688">
      <w:pPr>
        <w:shd w:val="clear" w:color="auto" w:fill="FFFFFF"/>
        <w:rPr>
          <w:color w:val="222222"/>
        </w:rPr>
      </w:pPr>
    </w:p>
    <w:p w14:paraId="783A0F8F" w14:textId="77777777" w:rsidR="005E2688" w:rsidRDefault="005E2688" w:rsidP="005E2688">
      <w:pPr>
        <w:shd w:val="clear" w:color="auto" w:fill="FFFFFF"/>
        <w:rPr>
          <w:color w:val="222222"/>
        </w:rPr>
      </w:pPr>
      <w:r>
        <w:rPr>
          <w:color w:val="222222"/>
        </w:rPr>
        <w:t>Thanks so much! Hope all is well.</w:t>
      </w:r>
    </w:p>
    <w:p w14:paraId="6673E5A5" w14:textId="77777777" w:rsidR="005E2688" w:rsidRDefault="005E2688" w:rsidP="005E2688">
      <w:pPr>
        <w:shd w:val="clear" w:color="auto" w:fill="FFFFFF"/>
        <w:rPr>
          <w:color w:val="222222"/>
        </w:rPr>
      </w:pPr>
    </w:p>
    <w:p w14:paraId="073DDF29" w14:textId="77777777" w:rsidR="005E2688" w:rsidRDefault="005E2688" w:rsidP="005E2688">
      <w:pPr>
        <w:shd w:val="clear" w:color="auto" w:fill="FFFFFF"/>
      </w:pPr>
      <w:r>
        <w:rPr>
          <w:color w:val="222222"/>
        </w:rPr>
        <w:t xml:space="preserve">Thomas </w:t>
      </w:r>
    </w:p>
    <w:p w14:paraId="6BA6D0CE" w14:textId="77777777" w:rsidR="005E2688" w:rsidRDefault="005E2688" w:rsidP="005E2688"/>
    <w:p w14:paraId="79A54F6A" w14:textId="77777777" w:rsidR="005E2688" w:rsidRDefault="005E2688" w:rsidP="005E2688"/>
    <w:p w14:paraId="55E49AF4" w14:textId="77777777" w:rsidR="005E2688" w:rsidRDefault="005E2688" w:rsidP="005E2688">
      <w:pPr>
        <w:numPr>
          <w:ilvl w:val="0"/>
          <w:numId w:val="1"/>
        </w:numPr>
      </w:pPr>
      <w:r>
        <w:t>The primary duty of a TAC secretary is maintaining the club email inbox. There can be multiple emails coming in daily from students, members of the community, professionals, and employers. Not all the emails are necessarily the secretary’s responsibility to respond to. Please write a short response regarding how you personally would handle the volume of correspondence. (300 word limit)</w:t>
      </w:r>
    </w:p>
    <w:p w14:paraId="797E164F" w14:textId="77777777" w:rsidR="004D7DEC" w:rsidRDefault="004D7DEC"/>
    <w:sectPr w:rsidR="004D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965B4"/>
    <w:multiLevelType w:val="multilevel"/>
    <w:tmpl w:val="CC8E1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7468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5C"/>
    <w:rsid w:val="001A202C"/>
    <w:rsid w:val="004C0627"/>
    <w:rsid w:val="004D7DEC"/>
    <w:rsid w:val="005E2688"/>
    <w:rsid w:val="008A5698"/>
    <w:rsid w:val="00D36B5C"/>
    <w:rsid w:val="00D5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75721"/>
  <w15:chartTrackingRefBased/>
  <w15:docId w15:val="{5983E597-428C-AA4C-8038-36283794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88"/>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D36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B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B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B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B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B5C"/>
    <w:rPr>
      <w:rFonts w:eastAsiaTheme="majorEastAsia" w:cstheme="majorBidi"/>
      <w:color w:val="272727" w:themeColor="text1" w:themeTint="D8"/>
    </w:rPr>
  </w:style>
  <w:style w:type="paragraph" w:styleId="Title">
    <w:name w:val="Title"/>
    <w:basedOn w:val="Normal"/>
    <w:next w:val="Normal"/>
    <w:link w:val="TitleChar"/>
    <w:uiPriority w:val="10"/>
    <w:qFormat/>
    <w:rsid w:val="00D36B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B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B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B5C"/>
    <w:rPr>
      <w:i/>
      <w:iCs/>
      <w:color w:val="404040" w:themeColor="text1" w:themeTint="BF"/>
    </w:rPr>
  </w:style>
  <w:style w:type="paragraph" w:styleId="ListParagraph">
    <w:name w:val="List Paragraph"/>
    <w:basedOn w:val="Normal"/>
    <w:uiPriority w:val="34"/>
    <w:qFormat/>
    <w:rsid w:val="00D36B5C"/>
    <w:pPr>
      <w:ind w:left="720"/>
      <w:contextualSpacing/>
    </w:pPr>
  </w:style>
  <w:style w:type="character" w:styleId="IntenseEmphasis">
    <w:name w:val="Intense Emphasis"/>
    <w:basedOn w:val="DefaultParagraphFont"/>
    <w:uiPriority w:val="21"/>
    <w:qFormat/>
    <w:rsid w:val="00D36B5C"/>
    <w:rPr>
      <w:i/>
      <w:iCs/>
      <w:color w:val="0F4761" w:themeColor="accent1" w:themeShade="BF"/>
    </w:rPr>
  </w:style>
  <w:style w:type="paragraph" w:styleId="IntenseQuote">
    <w:name w:val="Intense Quote"/>
    <w:basedOn w:val="Normal"/>
    <w:next w:val="Normal"/>
    <w:link w:val="IntenseQuoteChar"/>
    <w:uiPriority w:val="30"/>
    <w:qFormat/>
    <w:rsid w:val="00D36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B5C"/>
    <w:rPr>
      <w:i/>
      <w:iCs/>
      <w:color w:val="0F4761" w:themeColor="accent1" w:themeShade="BF"/>
    </w:rPr>
  </w:style>
  <w:style w:type="character" w:styleId="IntenseReference">
    <w:name w:val="Intense Reference"/>
    <w:basedOn w:val="DefaultParagraphFont"/>
    <w:uiPriority w:val="32"/>
    <w:qFormat/>
    <w:rsid w:val="00D36B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astv@gmail.com" TargetMode="External"/><Relationship Id="rId5" Type="http://schemas.openxmlformats.org/officeDocument/2006/relationships/hyperlink" Target="mailto:utdta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Alana Elaine</dc:creator>
  <cp:keywords/>
  <dc:description/>
  <cp:lastModifiedBy>Platt, Alana Elaine</cp:lastModifiedBy>
  <cp:revision>2</cp:revision>
  <dcterms:created xsi:type="dcterms:W3CDTF">2025-02-10T20:49:00Z</dcterms:created>
  <dcterms:modified xsi:type="dcterms:W3CDTF">2025-02-10T21:22:00Z</dcterms:modified>
</cp:coreProperties>
</file>